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824" w:rsidRPr="00B670C6" w:rsidRDefault="004371A5" w:rsidP="008C274B">
      <w:pPr>
        <w:jc w:val="both"/>
        <w:rPr>
          <w:rFonts w:ascii="Calibri" w:hAnsi="Calibri"/>
          <w:b/>
          <w:color w:val="C00000"/>
        </w:rPr>
      </w:pPr>
      <w:r w:rsidRPr="00B670C6">
        <w:rPr>
          <w:rFonts w:ascii="Calibri" w:hAnsi="Calibri"/>
          <w:b/>
          <w:color w:val="C00000"/>
        </w:rPr>
        <w:t>Anexa 3:</w:t>
      </w:r>
      <w:r w:rsidR="00046A51" w:rsidRPr="00B670C6">
        <w:rPr>
          <w:rFonts w:ascii="Calibri" w:hAnsi="Calibri"/>
          <w:b/>
          <w:color w:val="C00000"/>
        </w:rPr>
        <w:t xml:space="preserve"> </w:t>
      </w:r>
      <w:r w:rsidRPr="00B670C6">
        <w:rPr>
          <w:rFonts w:ascii="Calibri" w:hAnsi="Calibri"/>
          <w:b/>
          <w:color w:val="C00000"/>
        </w:rPr>
        <w:t>Definițiile indicatorilor de rezultat și realizare</w:t>
      </w:r>
      <w:r w:rsidR="004A3D0F">
        <w:rPr>
          <w:rFonts w:ascii="Calibri" w:hAnsi="Calibri"/>
          <w:b/>
          <w:color w:val="C00000"/>
        </w:rPr>
        <w:t xml:space="preserve"> </w:t>
      </w:r>
      <w:r w:rsidR="00162487">
        <w:rPr>
          <w:rFonts w:ascii="Calibri" w:hAnsi="Calibri"/>
          <w:b/>
          <w:color w:val="C00000"/>
        </w:rPr>
        <w:t xml:space="preserve">- </w:t>
      </w:r>
      <w:r w:rsidR="004A3D0F">
        <w:rPr>
          <w:rFonts w:ascii="Calibri" w:hAnsi="Calibri"/>
          <w:b/>
          <w:color w:val="C00000"/>
        </w:rPr>
        <w:t>ghidul solicitantului – condiții specifice</w:t>
      </w:r>
      <w:r w:rsidR="00162487">
        <w:rPr>
          <w:rFonts w:ascii="Calibri" w:hAnsi="Calibri"/>
          <w:b/>
          <w:color w:val="C00000"/>
        </w:rPr>
        <w:t xml:space="preserve"> OS 4.</w:t>
      </w:r>
      <w:r w:rsidR="000C2490">
        <w:rPr>
          <w:rFonts w:ascii="Calibri" w:hAnsi="Calibri"/>
          <w:b/>
          <w:color w:val="C00000"/>
        </w:rPr>
        <w:t>8</w:t>
      </w:r>
      <w:r w:rsidR="00162487">
        <w:rPr>
          <w:rFonts w:ascii="Calibri" w:hAnsi="Calibri"/>
          <w:b/>
          <w:color w:val="C00000"/>
        </w:rPr>
        <w:t xml:space="preserve">.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16"/>
        <w:gridCol w:w="1071"/>
        <w:gridCol w:w="3066"/>
        <w:gridCol w:w="9267"/>
      </w:tblGrid>
      <w:tr w:rsidR="00046A51" w:rsidRPr="00EF488A" w:rsidTr="000C2490">
        <w:tc>
          <w:tcPr>
            <w:tcW w:w="81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EF488A" w:rsidRDefault="00046A51" w:rsidP="00EF488A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EF488A">
              <w:rPr>
                <w:rFonts w:ascii="Calibri" w:hAnsi="Calibri"/>
                <w:b/>
                <w:color w:val="17365D" w:themeColor="text2" w:themeShade="BF"/>
              </w:rPr>
              <w:t>Cod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EF488A" w:rsidRDefault="00046A51" w:rsidP="00EF488A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EF488A">
              <w:rPr>
                <w:rFonts w:ascii="Calibri" w:hAnsi="Calibri"/>
                <w:b/>
                <w:color w:val="17365D" w:themeColor="text2" w:themeShade="BF"/>
              </w:rPr>
              <w:t>Tip</w:t>
            </w:r>
          </w:p>
        </w:tc>
        <w:tc>
          <w:tcPr>
            <w:tcW w:w="306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EF488A" w:rsidRDefault="00046A51" w:rsidP="00EF488A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EF488A">
              <w:rPr>
                <w:rFonts w:ascii="Calibri" w:hAnsi="Calibri"/>
                <w:b/>
                <w:color w:val="17365D" w:themeColor="text2" w:themeShade="BF"/>
              </w:rPr>
              <w:t>Denumite indicator</w:t>
            </w:r>
          </w:p>
        </w:tc>
        <w:tc>
          <w:tcPr>
            <w:tcW w:w="9267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EF488A" w:rsidRDefault="00046A51" w:rsidP="00EF488A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EF488A">
              <w:rPr>
                <w:rFonts w:ascii="Calibri" w:hAnsi="Calibri"/>
                <w:b/>
                <w:color w:val="17365D" w:themeColor="text2" w:themeShade="BF"/>
              </w:rPr>
              <w:t>Definiția indicatorului</w:t>
            </w:r>
          </w:p>
        </w:tc>
      </w:tr>
      <w:tr w:rsidR="00683680" w:rsidRPr="00EF488A" w:rsidTr="00D934B3">
        <w:trPr>
          <w:trHeight w:val="3076"/>
        </w:trPr>
        <w:tc>
          <w:tcPr>
            <w:tcW w:w="816" w:type="dxa"/>
            <w:shd w:val="clear" w:color="auto" w:fill="EAF1DD" w:themeFill="accent3" w:themeFillTint="33"/>
          </w:tcPr>
          <w:p w:rsidR="00683680" w:rsidRPr="000C2490" w:rsidRDefault="00683680" w:rsidP="00683680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  <w:sz w:val="18"/>
                <w:szCs w:val="18"/>
              </w:rPr>
            </w:pPr>
            <w:bookmarkStart w:id="0" w:name="_GoBack" w:colFirst="3" w:colLast="3"/>
            <w:r w:rsidRPr="000C2490">
              <w:rPr>
                <w:rFonts w:ascii="Calibri" w:hAnsi="Calibri"/>
                <w:b/>
                <w:color w:val="17365D" w:themeColor="text2" w:themeShade="BF"/>
                <w:sz w:val="18"/>
                <w:szCs w:val="18"/>
              </w:rPr>
              <w:t>4S48</w:t>
            </w:r>
          </w:p>
          <w:p w:rsidR="00683680" w:rsidRPr="00EF488A" w:rsidRDefault="00683680" w:rsidP="00683680">
            <w:p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</w:p>
        </w:tc>
        <w:tc>
          <w:tcPr>
            <w:tcW w:w="1071" w:type="dxa"/>
            <w:shd w:val="clear" w:color="auto" w:fill="EAF1DD" w:themeFill="accent3" w:themeFillTint="33"/>
          </w:tcPr>
          <w:p w:rsidR="00683680" w:rsidRPr="000C2490" w:rsidRDefault="00683680" w:rsidP="00683680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  <w:sz w:val="18"/>
                <w:szCs w:val="18"/>
              </w:rPr>
            </w:pPr>
            <w:r w:rsidRPr="000C2490">
              <w:rPr>
                <w:rFonts w:ascii="Calibri" w:hAnsi="Calibri"/>
                <w:b/>
                <w:color w:val="17365D" w:themeColor="text2" w:themeShade="BF"/>
                <w:sz w:val="18"/>
                <w:szCs w:val="18"/>
              </w:rPr>
              <w:t>R</w:t>
            </w:r>
            <w:r w:rsidR="000C2490">
              <w:rPr>
                <w:rFonts w:ascii="Calibri" w:hAnsi="Calibri"/>
                <w:b/>
                <w:color w:val="17365D" w:themeColor="text2" w:themeShade="BF"/>
                <w:sz w:val="18"/>
                <w:szCs w:val="18"/>
              </w:rPr>
              <w:t>ezultat</w:t>
            </w:r>
            <w:r w:rsidRPr="000C2490">
              <w:rPr>
                <w:rFonts w:ascii="Calibri" w:eastAsia="Calibri" w:hAnsi="Calibri" w:cs="Times New Roman"/>
                <w:b/>
                <w:color w:val="17365D" w:themeColor="text2" w:themeShade="BF"/>
                <w:sz w:val="18"/>
                <w:szCs w:val="18"/>
              </w:rPr>
              <w:t xml:space="preserve"> </w:t>
            </w:r>
          </w:p>
          <w:p w:rsidR="000C2490" w:rsidRPr="007957BE" w:rsidRDefault="000C2490" w:rsidP="000C2490">
            <w:pPr>
              <w:spacing w:before="120" w:after="120"/>
              <w:jc w:val="both"/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</w:pPr>
            <w:r w:rsidRPr="007957BE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Regiuni mai puțin dezvoltate</w:t>
            </w:r>
          </w:p>
          <w:p w:rsidR="000C2490" w:rsidRPr="007957BE" w:rsidRDefault="000C2490" w:rsidP="000C2490">
            <w:pPr>
              <w:spacing w:before="120" w:after="120"/>
              <w:jc w:val="both"/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</w:pPr>
          </w:p>
          <w:p w:rsidR="000C2490" w:rsidRPr="00EF488A" w:rsidRDefault="000C2490" w:rsidP="000C2490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7957BE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Regiune dezvoltată</w:t>
            </w:r>
          </w:p>
        </w:tc>
        <w:tc>
          <w:tcPr>
            <w:tcW w:w="3066" w:type="dxa"/>
            <w:shd w:val="clear" w:color="auto" w:fill="EAF1DD" w:themeFill="accent3" w:themeFillTint="33"/>
          </w:tcPr>
          <w:p w:rsidR="00683680" w:rsidRPr="007957BE" w:rsidRDefault="00683680" w:rsidP="00683680">
            <w:pPr>
              <w:spacing w:before="120" w:after="120"/>
              <w:jc w:val="both"/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color w:val="17365D" w:themeColor="text2" w:themeShade="BF"/>
                <w:sz w:val="20"/>
                <w:szCs w:val="20"/>
              </w:rPr>
              <w:t>4S48</w:t>
            </w:r>
            <w:r w:rsidRPr="007957BE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 </w:t>
            </w:r>
            <w:r w:rsidRPr="009D3940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Persoane care și-au îmbunătățit niv</w:t>
            </w:r>
            <w:r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elul de calificare/ certificate </w:t>
            </w:r>
            <w:r w:rsidRPr="009D3940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urmare a sprijinului primit</w:t>
            </w:r>
          </w:p>
          <w:p w:rsidR="00683680" w:rsidRPr="009D3940" w:rsidRDefault="00683680" w:rsidP="00683680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</w:pPr>
            <w:r w:rsidRPr="007957BE">
              <w:rPr>
                <w:rFonts w:ascii="Calibri" w:eastAsia="Calibri" w:hAnsi="Calibri" w:cs="Times New Roman"/>
                <w:b/>
                <w:color w:val="17365D" w:themeColor="text2" w:themeShade="BF"/>
                <w:sz w:val="20"/>
                <w:szCs w:val="20"/>
              </w:rPr>
              <w:t>4S</w:t>
            </w:r>
            <w:r>
              <w:rPr>
                <w:rFonts w:ascii="Calibri" w:eastAsia="Calibri" w:hAnsi="Calibri" w:cs="Times New Roman"/>
                <w:b/>
                <w:color w:val="17365D" w:themeColor="text2" w:themeShade="BF"/>
                <w:sz w:val="20"/>
                <w:szCs w:val="20"/>
              </w:rPr>
              <w:t>48</w:t>
            </w:r>
            <w:r w:rsidRPr="007957BE">
              <w:rPr>
                <w:rFonts w:ascii="Calibri" w:eastAsia="Calibri" w:hAnsi="Calibri" w:cs="Times New Roman"/>
                <w:b/>
                <w:color w:val="17365D" w:themeColor="text2" w:themeShade="BF"/>
                <w:sz w:val="20"/>
                <w:szCs w:val="20"/>
              </w:rPr>
              <w:t>.1.</w:t>
            </w:r>
            <w:r w:rsidRPr="007957BE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 </w:t>
            </w:r>
            <w:r w:rsidRPr="009D3940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Persoane care și-au</w:t>
            </w:r>
            <w:r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 </w:t>
            </w:r>
            <w:r w:rsidRPr="009D3940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îmbunătățit nivelul de</w:t>
            </w:r>
            <w:r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 </w:t>
            </w:r>
            <w:r w:rsidRPr="009D3940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calificare/ certificate</w:t>
            </w:r>
            <w:r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 </w:t>
            </w:r>
            <w:r w:rsidRPr="009D3940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urmare a sprijinului primit, din </w:t>
            </w:r>
            <w:r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sectorul medical</w:t>
            </w:r>
          </w:p>
          <w:p w:rsidR="00683680" w:rsidRPr="007957BE" w:rsidRDefault="00683680" w:rsidP="00683680">
            <w:pPr>
              <w:spacing w:before="120" w:after="120"/>
              <w:jc w:val="both"/>
              <w:rPr>
                <w:rFonts w:ascii="Calibri" w:eastAsia="Calibri" w:hAnsi="Calibri" w:cs="Times New Roman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9267" w:type="dxa"/>
            <w:shd w:val="clear" w:color="auto" w:fill="EAF1DD" w:themeFill="accent3" w:themeFillTint="33"/>
          </w:tcPr>
          <w:p w:rsidR="00683680" w:rsidRPr="00171F8B" w:rsidRDefault="00683680" w:rsidP="00587EDD">
            <w:pPr>
              <w:spacing w:before="120" w:after="120"/>
              <w:jc w:val="both"/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</w:pPr>
            <w:r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Acest indicator reprezintă numărul de persoane sprijinite direct în cadrul proiectului finanțat în contextul Obiectivului Specific 4.</w:t>
            </w:r>
            <w:r w:rsidR="00587EDD"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8</w:t>
            </w:r>
            <w:r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, care </w:t>
            </w:r>
            <w:r w:rsidR="00F93C00"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îndeplinesc</w:t>
            </w:r>
            <w:r w:rsidR="00185FE8"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185FE8"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următorele</w:t>
            </w:r>
            <w:proofErr w:type="spellEnd"/>
            <w:r w:rsidR="00587EDD"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 criterii:</w:t>
            </w:r>
          </w:p>
          <w:p w:rsidR="0015530A" w:rsidRPr="00171F8B" w:rsidRDefault="0061483D" w:rsidP="00FC4FE3">
            <w:pPr>
              <w:pStyle w:val="Listparagraf"/>
              <w:numPr>
                <w:ilvl w:val="0"/>
                <w:numId w:val="17"/>
              </w:numPr>
              <w:spacing w:before="120" w:after="120"/>
              <w:contextualSpacing w:val="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</w:t>
            </w:r>
            <w:r w:rsidR="0015530A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unt rezidente într-una din cele 8 regiuni de dezvoltare eligibile (una din cele 8 regiuni de dezvoltare)</w:t>
            </w:r>
          </w:p>
          <w:p w:rsidR="0015530A" w:rsidRPr="00171F8B" w:rsidRDefault="0061483D" w:rsidP="00FC4FE3">
            <w:pPr>
              <w:pStyle w:val="Listparagraf"/>
              <w:numPr>
                <w:ilvl w:val="0"/>
                <w:numId w:val="17"/>
              </w:num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</w:t>
            </w:r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unt</w:t>
            </w:r>
            <w:proofErr w:type="spellEnd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angajati</w:t>
            </w:r>
            <w:proofErr w:type="spellEnd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ai</w:t>
            </w:r>
            <w:proofErr w:type="spellEnd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instituţiilor</w:t>
            </w:r>
            <w:proofErr w:type="spellEnd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publice medicale</w:t>
            </w:r>
          </w:p>
          <w:p w:rsidR="00D934B3" w:rsidRPr="00171F8B" w:rsidRDefault="00D934B3" w:rsidP="00D934B3">
            <w:pPr>
              <w:pStyle w:val="Listparagraf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</w:p>
          <w:p w:rsidR="00D934B3" w:rsidRPr="00171F8B" w:rsidRDefault="00D934B3" w:rsidP="00D934B3">
            <w:pPr>
              <w:pStyle w:val="Listparagraf"/>
              <w:numPr>
                <w:ilvl w:val="0"/>
                <w:numId w:val="17"/>
              </w:numPr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Sunt</w:t>
            </w:r>
            <w:proofErr w:type="spellEnd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în</w:t>
            </w:r>
            <w:proofErr w:type="spellEnd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relaţii</w:t>
            </w:r>
            <w:proofErr w:type="spellEnd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contractuale</w:t>
            </w:r>
            <w:proofErr w:type="spellEnd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cu Casa de </w:t>
            </w: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Asigurări</w:t>
            </w:r>
            <w:proofErr w:type="spellEnd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de </w:t>
            </w: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Sănătate</w:t>
            </w:r>
            <w:proofErr w:type="spellEnd"/>
          </w:p>
          <w:p w:rsidR="00D934B3" w:rsidRPr="00171F8B" w:rsidRDefault="00D934B3" w:rsidP="00D934B3">
            <w:pPr>
              <w:pStyle w:val="Listparagraf"/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</w:p>
          <w:p w:rsidR="00185FE8" w:rsidRPr="00171F8B" w:rsidRDefault="0061483D" w:rsidP="00D934B3">
            <w:pPr>
              <w:pStyle w:val="Listparagraf"/>
              <w:numPr>
                <w:ilvl w:val="0"/>
                <w:numId w:val="17"/>
              </w:num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Personalul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să</w:t>
            </w:r>
            <w:proofErr w:type="spellEnd"/>
            <w:proofErr w:type="gram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fie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implicat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C829B4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în</w:t>
            </w:r>
            <w:proofErr w:type="spellEnd"/>
            <w:r w:rsidR="00C829B4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C829B4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implementarea</w:t>
            </w:r>
            <w:proofErr w:type="spellEnd"/>
            <w:r w:rsidR="00C829B4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programelor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prioritare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de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sănătate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la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nivel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naţional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şi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local.</w:t>
            </w:r>
          </w:p>
        </w:tc>
      </w:tr>
      <w:tr w:rsidR="000C2490" w:rsidRPr="00EF488A" w:rsidTr="000C2490">
        <w:tc>
          <w:tcPr>
            <w:tcW w:w="816" w:type="dxa"/>
            <w:shd w:val="clear" w:color="auto" w:fill="EAF1DD" w:themeFill="accent3" w:themeFillTint="33"/>
          </w:tcPr>
          <w:p w:rsidR="000C2490" w:rsidRPr="000C2490" w:rsidRDefault="000C2490" w:rsidP="000C2490">
            <w:pPr>
              <w:spacing w:before="120" w:after="120"/>
              <w:jc w:val="both"/>
              <w:rPr>
                <w:rFonts w:ascii="Calibri" w:eastAsia="Calibri" w:hAnsi="Calibri" w:cs="Times New Roman"/>
                <w:b/>
                <w:color w:val="17365D" w:themeColor="text2" w:themeShade="BF"/>
                <w:sz w:val="18"/>
                <w:szCs w:val="18"/>
              </w:rPr>
            </w:pPr>
            <w:r w:rsidRPr="000C2490">
              <w:rPr>
                <w:rFonts w:ascii="Calibri" w:eastAsia="Calibri" w:hAnsi="Calibri" w:cs="Times New Roman"/>
                <w:b/>
                <w:color w:val="17365D" w:themeColor="text2" w:themeShade="BF"/>
                <w:sz w:val="18"/>
                <w:szCs w:val="18"/>
              </w:rPr>
              <w:t>4S55</w:t>
            </w:r>
          </w:p>
        </w:tc>
        <w:tc>
          <w:tcPr>
            <w:tcW w:w="1071" w:type="dxa"/>
            <w:shd w:val="clear" w:color="auto" w:fill="EAF1DD" w:themeFill="accent3" w:themeFillTint="33"/>
          </w:tcPr>
          <w:p w:rsidR="000C2490" w:rsidRPr="009925A7" w:rsidRDefault="000C2490" w:rsidP="000C2490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  <w:sz w:val="18"/>
                <w:szCs w:val="18"/>
              </w:rPr>
            </w:pPr>
            <w:r w:rsidRPr="009925A7">
              <w:rPr>
                <w:rFonts w:ascii="Calibri" w:hAnsi="Calibri"/>
                <w:b/>
                <w:color w:val="17365D" w:themeColor="text2" w:themeShade="BF"/>
                <w:sz w:val="18"/>
                <w:szCs w:val="18"/>
              </w:rPr>
              <w:t>Realizare imediată</w:t>
            </w:r>
          </w:p>
        </w:tc>
        <w:tc>
          <w:tcPr>
            <w:tcW w:w="3066" w:type="dxa"/>
            <w:shd w:val="clear" w:color="auto" w:fill="EAF1DD" w:themeFill="accent3" w:themeFillTint="33"/>
          </w:tcPr>
          <w:p w:rsidR="009925A7" w:rsidRPr="007957BE" w:rsidRDefault="009925A7" w:rsidP="009925A7">
            <w:pPr>
              <w:spacing w:before="120" w:after="120"/>
              <w:jc w:val="both"/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color w:val="17365D" w:themeColor="text2" w:themeShade="BF"/>
                <w:sz w:val="20"/>
                <w:szCs w:val="20"/>
              </w:rPr>
              <w:t>4S55</w:t>
            </w:r>
            <w:r w:rsidRPr="007957BE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 </w:t>
            </w:r>
            <w:r w:rsidRPr="001336A2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Persoane care beneficiază de formare/ schimb de bune practici etc</w:t>
            </w:r>
          </w:p>
          <w:p w:rsidR="009925A7" w:rsidRPr="00700A89" w:rsidRDefault="009925A7" w:rsidP="009925A7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color w:val="17365D" w:themeColor="text2" w:themeShade="BF"/>
                <w:sz w:val="20"/>
                <w:szCs w:val="20"/>
              </w:rPr>
              <w:t>4S55</w:t>
            </w:r>
            <w:r w:rsidRPr="007957BE">
              <w:rPr>
                <w:rFonts w:ascii="Calibri" w:eastAsia="Calibri" w:hAnsi="Calibri" w:cs="Times New Roman"/>
                <w:b/>
                <w:color w:val="17365D" w:themeColor="text2" w:themeShade="BF"/>
                <w:sz w:val="20"/>
                <w:szCs w:val="20"/>
              </w:rPr>
              <w:t xml:space="preserve">.1. </w:t>
            </w:r>
            <w:r w:rsidRPr="00700A89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Persoane care beneficiază de formare/ schimb de bune practici etc, din sectorul medical</w:t>
            </w:r>
          </w:p>
          <w:p w:rsidR="000C2490" w:rsidRPr="001510E6" w:rsidRDefault="000C2490" w:rsidP="000C2490">
            <w:pPr>
              <w:spacing w:before="120" w:after="120"/>
              <w:jc w:val="both"/>
              <w:rPr>
                <w:rFonts w:ascii="Calibri" w:hAnsi="Calibri"/>
                <w:i/>
                <w:color w:val="17365D" w:themeColor="text2" w:themeShade="BF"/>
              </w:rPr>
            </w:pPr>
          </w:p>
        </w:tc>
        <w:tc>
          <w:tcPr>
            <w:tcW w:w="9267" w:type="dxa"/>
            <w:shd w:val="clear" w:color="auto" w:fill="EAF1DD" w:themeFill="accent3" w:themeFillTint="33"/>
          </w:tcPr>
          <w:p w:rsidR="00185FE8" w:rsidRPr="00171F8B" w:rsidRDefault="00185FE8" w:rsidP="00185FE8">
            <w:pPr>
              <w:spacing w:before="120" w:after="120"/>
              <w:jc w:val="both"/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</w:pPr>
            <w:r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Acest indicator reprezintă numărul de persoane sprijinite direct în cadrul proiectului finanțat în contextul Obiectivului Specific 4.8, care îndeplinesc </w:t>
            </w:r>
            <w:proofErr w:type="spellStart"/>
            <w:r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>următorele</w:t>
            </w:r>
            <w:proofErr w:type="spellEnd"/>
            <w:r w:rsidRPr="00171F8B">
              <w:rPr>
                <w:rFonts w:ascii="Calibri" w:eastAsia="Calibri" w:hAnsi="Calibri" w:cs="Times New Roman"/>
                <w:color w:val="17365D" w:themeColor="text2" w:themeShade="BF"/>
                <w:sz w:val="20"/>
                <w:szCs w:val="20"/>
              </w:rPr>
              <w:t xml:space="preserve"> criterii:</w:t>
            </w:r>
          </w:p>
          <w:p w:rsidR="00185FE8" w:rsidRPr="00171F8B" w:rsidRDefault="0061483D" w:rsidP="00FC4FE3">
            <w:pPr>
              <w:pStyle w:val="Listparagraf"/>
              <w:numPr>
                <w:ilvl w:val="0"/>
                <w:numId w:val="17"/>
              </w:numPr>
              <w:spacing w:before="120" w:after="120"/>
              <w:contextualSpacing w:val="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</w:t>
            </w:r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unt rezidente într-una din cele 8 regiuni de dezvoltare eligibile (una din cele 8 regiuni de dezvoltare)</w:t>
            </w:r>
          </w:p>
          <w:p w:rsidR="00185FE8" w:rsidRPr="00171F8B" w:rsidRDefault="0061483D" w:rsidP="00FC4FE3">
            <w:pPr>
              <w:pStyle w:val="Listparagraf"/>
              <w:numPr>
                <w:ilvl w:val="0"/>
                <w:numId w:val="17"/>
              </w:num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</w:t>
            </w:r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unt</w:t>
            </w:r>
            <w:proofErr w:type="spellEnd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angajati</w:t>
            </w:r>
            <w:proofErr w:type="spellEnd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ai</w:t>
            </w:r>
            <w:proofErr w:type="spellEnd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instituţiilor</w:t>
            </w:r>
            <w:proofErr w:type="spellEnd"/>
            <w:r w:rsidR="00185FE8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publice medicale</w:t>
            </w:r>
            <w:r w:rsidR="00D934B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</w:p>
          <w:p w:rsidR="00D934B3" w:rsidRPr="00171F8B" w:rsidRDefault="00D934B3" w:rsidP="00D934B3">
            <w:pPr>
              <w:pStyle w:val="Listparagraf"/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</w:p>
          <w:p w:rsidR="00D934B3" w:rsidRPr="00171F8B" w:rsidRDefault="00D934B3" w:rsidP="00FC4FE3">
            <w:pPr>
              <w:pStyle w:val="Listparagraf"/>
              <w:numPr>
                <w:ilvl w:val="0"/>
                <w:numId w:val="17"/>
              </w:num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Sunt în relații contractuale </w:t>
            </w:r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cu Casa de </w:t>
            </w: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Asigurări</w:t>
            </w:r>
            <w:proofErr w:type="spellEnd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de </w:t>
            </w: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Sănătate</w:t>
            </w:r>
            <w:proofErr w:type="spellEnd"/>
          </w:p>
          <w:p w:rsidR="00C46F22" w:rsidRPr="00171F8B" w:rsidRDefault="00C46F22" w:rsidP="00C46F22">
            <w:pPr>
              <w:pStyle w:val="Listparagraf"/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</w:p>
          <w:p w:rsidR="000C2490" w:rsidRPr="00171F8B" w:rsidRDefault="0061483D" w:rsidP="00EF554E">
            <w:pPr>
              <w:pStyle w:val="Listparagraf"/>
              <w:numPr>
                <w:ilvl w:val="0"/>
                <w:numId w:val="17"/>
              </w:num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</w:pPr>
            <w:proofErr w:type="spellStart"/>
            <w:r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Personalul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să</w:t>
            </w:r>
            <w:proofErr w:type="spellEnd"/>
            <w:proofErr w:type="gram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fie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implicat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C829B4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în</w:t>
            </w:r>
            <w:proofErr w:type="spellEnd"/>
            <w:r w:rsidR="00C829B4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C829B4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implementarea</w:t>
            </w:r>
            <w:proofErr w:type="spellEnd"/>
            <w:r w:rsidR="00C829B4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programelor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prioritare</w:t>
            </w:r>
            <w:proofErr w:type="spellEnd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de </w:t>
            </w:r>
            <w:proofErr w:type="spellStart"/>
            <w:r w:rsidR="00FC4FE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sănă</w:t>
            </w:r>
            <w:r w:rsidR="00D934B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tate</w:t>
            </w:r>
            <w:proofErr w:type="spellEnd"/>
            <w:r w:rsidR="00D934B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la </w:t>
            </w:r>
            <w:proofErr w:type="spellStart"/>
            <w:r w:rsidR="00D934B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nivel</w:t>
            </w:r>
            <w:proofErr w:type="spellEnd"/>
            <w:r w:rsidR="00D934B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D934B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naţional</w:t>
            </w:r>
            <w:proofErr w:type="spellEnd"/>
            <w:r w:rsidR="00D934B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</w:t>
            </w:r>
            <w:proofErr w:type="spellStart"/>
            <w:r w:rsidR="00D934B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>şi</w:t>
            </w:r>
            <w:proofErr w:type="spellEnd"/>
            <w:r w:rsidR="00D934B3" w:rsidRPr="00171F8B">
              <w:rPr>
                <w:rFonts w:ascii="Calibri" w:eastAsia="Calibri" w:hAnsi="Calibri"/>
                <w:color w:val="17365D" w:themeColor="text2" w:themeShade="BF"/>
                <w:sz w:val="20"/>
                <w:szCs w:val="20"/>
              </w:rPr>
              <w:t xml:space="preserve"> local.</w:t>
            </w:r>
          </w:p>
        </w:tc>
      </w:tr>
      <w:bookmarkEnd w:id="0"/>
    </w:tbl>
    <w:p w:rsidR="00046A51" w:rsidRPr="009208F8" w:rsidRDefault="00046A51" w:rsidP="008C274B">
      <w:pPr>
        <w:jc w:val="both"/>
        <w:rPr>
          <w:rFonts w:ascii="Calibri" w:hAnsi="Calibri"/>
          <w:color w:val="17365D" w:themeColor="text2" w:themeShade="BF"/>
        </w:rPr>
      </w:pPr>
    </w:p>
    <w:p w:rsidR="00046A51" w:rsidRPr="009208F8" w:rsidRDefault="00046A51" w:rsidP="008C274B">
      <w:pPr>
        <w:jc w:val="both"/>
        <w:rPr>
          <w:rFonts w:ascii="Calibri" w:hAnsi="Calibri"/>
          <w:color w:val="17365D" w:themeColor="text2" w:themeShade="BF"/>
        </w:rPr>
      </w:pPr>
    </w:p>
    <w:sectPr w:rsidR="00046A51" w:rsidRPr="009208F8" w:rsidSect="00046A5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BE0" w:rsidRDefault="00FC3BE0" w:rsidP="00321234">
      <w:pPr>
        <w:spacing w:after="0" w:line="240" w:lineRule="auto"/>
      </w:pPr>
      <w:r>
        <w:separator/>
      </w:r>
    </w:p>
  </w:endnote>
  <w:endnote w:type="continuationSeparator" w:id="0">
    <w:p w:rsidR="00FC3BE0" w:rsidRDefault="00FC3BE0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b/>
      </w:rPr>
    </w:sdtEndPr>
    <w:sdtContent>
      <w:p w:rsidR="00F83EFF" w:rsidRPr="000A046E" w:rsidRDefault="00F83EFF">
        <w:pPr>
          <w:pStyle w:val="Subsol"/>
          <w:jc w:val="right"/>
          <w:rPr>
            <w:b/>
          </w:rPr>
        </w:pPr>
        <w:r w:rsidRPr="000A046E">
          <w:rPr>
            <w:b/>
          </w:rPr>
          <w:fldChar w:fldCharType="begin"/>
        </w:r>
        <w:r w:rsidRPr="000A046E">
          <w:rPr>
            <w:b/>
          </w:rPr>
          <w:instrText>PAGE   \* MERGEFORMAT</w:instrText>
        </w:r>
        <w:r w:rsidRPr="000A046E">
          <w:rPr>
            <w:b/>
          </w:rPr>
          <w:fldChar w:fldCharType="separate"/>
        </w:r>
        <w:r w:rsidR="00171F8B">
          <w:rPr>
            <w:b/>
            <w:noProof/>
          </w:rPr>
          <w:t>1</w:t>
        </w:r>
        <w:r w:rsidRPr="000A046E">
          <w:rPr>
            <w:b/>
          </w:rPr>
          <w:fldChar w:fldCharType="end"/>
        </w:r>
      </w:p>
    </w:sdtContent>
  </w:sdt>
  <w:p w:rsidR="00F83EFF" w:rsidRDefault="00F83EFF" w:rsidP="00AE3D62">
    <w:pPr>
      <w:pStyle w:val="Subsol"/>
      <w:jc w:val="center"/>
      <w:rPr>
        <w:rFonts w:ascii="Calibri" w:hAnsi="Calibri"/>
        <w:b/>
        <w:i/>
        <w:color w:val="1F4E79"/>
      </w:rPr>
    </w:pPr>
  </w:p>
  <w:p w:rsidR="00F83EFF" w:rsidRDefault="00F83EFF" w:rsidP="00AE3D62">
    <w:pPr>
      <w:pStyle w:val="Subsol"/>
      <w:jc w:val="center"/>
      <w:rPr>
        <w:rFonts w:ascii="Calibri" w:hAnsi="Calibri"/>
        <w:b/>
        <w:i/>
        <w:color w:val="1F4E79"/>
      </w:rPr>
    </w:pPr>
    <w:r>
      <w:rPr>
        <w:rFonts w:ascii="Calibri" w:hAnsi="Calibri"/>
        <w:b/>
        <w:i/>
        <w:color w:val="1F4E79"/>
      </w:rPr>
      <w:t>Ghidul solicitantului – condiții specifice</w:t>
    </w:r>
  </w:p>
  <w:p w:rsidR="00DE5B9A" w:rsidRPr="00DE5B9A" w:rsidRDefault="00F83EFF" w:rsidP="00DE5B9A">
    <w:pPr>
      <w:pStyle w:val="Subsol"/>
      <w:jc w:val="center"/>
      <w:rPr>
        <w:rFonts w:ascii="Calibri" w:hAnsi="Calibri"/>
        <w:b/>
        <w:i/>
        <w:color w:val="1F4E79"/>
      </w:rPr>
    </w:pPr>
    <w:r>
      <w:rPr>
        <w:rFonts w:ascii="Calibri" w:hAnsi="Calibri"/>
        <w:b/>
        <w:i/>
        <w:color w:val="1F4E79"/>
      </w:rPr>
      <w:t>”</w:t>
    </w:r>
    <w:r w:rsidR="00DE5B9A" w:rsidRPr="00DE5B9A">
      <w:rPr>
        <w:rFonts w:ascii="Calibri" w:hAnsi="Calibri"/>
        <w:b/>
        <w:i/>
        <w:color w:val="1F4E79"/>
      </w:rPr>
      <w:t>Dezvoltare Locală Integrată (DLI 360</w:t>
    </w:r>
    <w:r w:rsidR="00DE5B9A" w:rsidRPr="00DE5B9A">
      <w:rPr>
        <w:rFonts w:ascii="Calibri" w:hAnsi="Calibri"/>
        <w:b/>
        <w:i/>
        <w:color w:val="1F4E79"/>
        <w:vertAlign w:val="superscript"/>
      </w:rPr>
      <w:t>0</w:t>
    </w:r>
    <w:r w:rsidR="00DE5B9A" w:rsidRPr="00DE5B9A">
      <w:rPr>
        <w:rFonts w:ascii="Calibri" w:hAnsi="Calibri"/>
        <w:b/>
        <w:i/>
        <w:color w:val="1F4E79"/>
      </w:rPr>
      <w:t>) în comunitățile marginalizate în care există populație aparținând minorității rome”</w:t>
    </w:r>
  </w:p>
  <w:p w:rsidR="00F83EFF" w:rsidRPr="00664768" w:rsidRDefault="00F83EFF" w:rsidP="00AE3D62">
    <w:pPr>
      <w:pStyle w:val="Subsol"/>
      <w:jc w:val="center"/>
      <w:rPr>
        <w:rFonts w:ascii="Calibri" w:hAnsi="Calibri"/>
      </w:rPr>
    </w:pPr>
    <w:r>
      <w:rPr>
        <w:rFonts w:ascii="Calibri" w:hAnsi="Calibri"/>
        <w:b/>
        <w:i/>
        <w:color w:val="1F4E79"/>
      </w:rPr>
      <w:t>”</w:t>
    </w:r>
  </w:p>
  <w:p w:rsidR="00F83EFF" w:rsidRDefault="00F83EF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BE0" w:rsidRDefault="00FC3BE0" w:rsidP="00321234">
      <w:pPr>
        <w:spacing w:after="0" w:line="240" w:lineRule="auto"/>
      </w:pPr>
      <w:r>
        <w:separator/>
      </w:r>
    </w:p>
  </w:footnote>
  <w:footnote w:type="continuationSeparator" w:id="0">
    <w:p w:rsidR="00FC3BE0" w:rsidRDefault="00FC3BE0" w:rsidP="00321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>
    <w:nsid w:val="04FA0790"/>
    <w:multiLevelType w:val="hybridMultilevel"/>
    <w:tmpl w:val="A59821D2"/>
    <w:lvl w:ilvl="0" w:tplc="7FE0303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51229"/>
    <w:multiLevelType w:val="hybridMultilevel"/>
    <w:tmpl w:val="C0AE7FE8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B78CD"/>
    <w:multiLevelType w:val="hybridMultilevel"/>
    <w:tmpl w:val="241EF1A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62667E"/>
    <w:multiLevelType w:val="hybridMultilevel"/>
    <w:tmpl w:val="7F9015B2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F0C1A56"/>
    <w:multiLevelType w:val="hybridMultilevel"/>
    <w:tmpl w:val="26ACE58C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44781D"/>
    <w:multiLevelType w:val="hybridMultilevel"/>
    <w:tmpl w:val="2132E494"/>
    <w:lvl w:ilvl="0" w:tplc="8D30E23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3FE37E2"/>
    <w:multiLevelType w:val="hybridMultilevel"/>
    <w:tmpl w:val="CD12CE40"/>
    <w:lvl w:ilvl="0" w:tplc="EF80A8A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2D3BC4"/>
    <w:multiLevelType w:val="hybridMultilevel"/>
    <w:tmpl w:val="3F96E888"/>
    <w:lvl w:ilvl="0" w:tplc="309888F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DD10DF"/>
    <w:multiLevelType w:val="hybridMultilevel"/>
    <w:tmpl w:val="F072D03A"/>
    <w:lvl w:ilvl="0" w:tplc="666CC8B2">
      <w:start w:val="1"/>
      <w:numFmt w:val="upperLetter"/>
      <w:lvlText w:val="%1)"/>
      <w:lvlJc w:val="left"/>
      <w:pPr>
        <w:ind w:left="360" w:hanging="360"/>
      </w:pPr>
      <w:rPr>
        <w:rFonts w:ascii="Calibri" w:eastAsia="Calibri" w:hAnsi="Calibri" w:cs="Calibri"/>
        <w:color w:val="17365D"/>
        <w:u w:val="single"/>
      </w:rPr>
    </w:lvl>
    <w:lvl w:ilvl="1" w:tplc="146014B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F976BD2"/>
    <w:multiLevelType w:val="hybridMultilevel"/>
    <w:tmpl w:val="3ADC8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D56DEA"/>
    <w:multiLevelType w:val="hybridMultilevel"/>
    <w:tmpl w:val="05B2D27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4A510D"/>
    <w:multiLevelType w:val="hybridMultilevel"/>
    <w:tmpl w:val="32C060B8"/>
    <w:lvl w:ilvl="0" w:tplc="3B769C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31D7323"/>
    <w:multiLevelType w:val="hybridMultilevel"/>
    <w:tmpl w:val="176CD4A2"/>
    <w:lvl w:ilvl="0" w:tplc="0BDE9972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BD7248"/>
    <w:multiLevelType w:val="hybridMultilevel"/>
    <w:tmpl w:val="FACE4A9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4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15"/>
  </w:num>
  <w:num w:numId="10">
    <w:abstractNumId w:val="7"/>
  </w:num>
  <w:num w:numId="11">
    <w:abstractNumId w:val="17"/>
  </w:num>
  <w:num w:numId="12">
    <w:abstractNumId w:val="16"/>
  </w:num>
  <w:num w:numId="13">
    <w:abstractNumId w:val="5"/>
  </w:num>
  <w:num w:numId="14">
    <w:abstractNumId w:val="1"/>
  </w:num>
  <w:num w:numId="15">
    <w:abstractNumId w:val="2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51"/>
    <w:rsid w:val="00000117"/>
    <w:rsid w:val="00007F33"/>
    <w:rsid w:val="0001314C"/>
    <w:rsid w:val="000241B2"/>
    <w:rsid w:val="00037F36"/>
    <w:rsid w:val="00037FA4"/>
    <w:rsid w:val="00046A51"/>
    <w:rsid w:val="00046A81"/>
    <w:rsid w:val="00060F74"/>
    <w:rsid w:val="00076143"/>
    <w:rsid w:val="000A046E"/>
    <w:rsid w:val="000A3079"/>
    <w:rsid w:val="000C2490"/>
    <w:rsid w:val="001005BA"/>
    <w:rsid w:val="001115B4"/>
    <w:rsid w:val="00120302"/>
    <w:rsid w:val="00134D20"/>
    <w:rsid w:val="001510E6"/>
    <w:rsid w:val="00154579"/>
    <w:rsid w:val="0015530A"/>
    <w:rsid w:val="00157B25"/>
    <w:rsid w:val="001604DA"/>
    <w:rsid w:val="00161E8F"/>
    <w:rsid w:val="00162487"/>
    <w:rsid w:val="0017105C"/>
    <w:rsid w:val="00171F8B"/>
    <w:rsid w:val="001821B4"/>
    <w:rsid w:val="00185FE8"/>
    <w:rsid w:val="00190ED1"/>
    <w:rsid w:val="001A3B84"/>
    <w:rsid w:val="001B088E"/>
    <w:rsid w:val="001B6D11"/>
    <w:rsid w:val="001D3355"/>
    <w:rsid w:val="001F6CB3"/>
    <w:rsid w:val="00201824"/>
    <w:rsid w:val="0023134A"/>
    <w:rsid w:val="002616A7"/>
    <w:rsid w:val="00266713"/>
    <w:rsid w:val="00274EF7"/>
    <w:rsid w:val="00297157"/>
    <w:rsid w:val="002A5F0F"/>
    <w:rsid w:val="002A63C3"/>
    <w:rsid w:val="002C3357"/>
    <w:rsid w:val="002D1D48"/>
    <w:rsid w:val="002D3618"/>
    <w:rsid w:val="002D43FD"/>
    <w:rsid w:val="002D466D"/>
    <w:rsid w:val="002E5906"/>
    <w:rsid w:val="002F4D81"/>
    <w:rsid w:val="00321234"/>
    <w:rsid w:val="00330E58"/>
    <w:rsid w:val="0036580B"/>
    <w:rsid w:val="003B3C48"/>
    <w:rsid w:val="003B3CE1"/>
    <w:rsid w:val="003B7D5F"/>
    <w:rsid w:val="003D4CD8"/>
    <w:rsid w:val="003D5E9B"/>
    <w:rsid w:val="003D6F7A"/>
    <w:rsid w:val="003E6DD9"/>
    <w:rsid w:val="003F77F1"/>
    <w:rsid w:val="00402A1A"/>
    <w:rsid w:val="00405543"/>
    <w:rsid w:val="004072E3"/>
    <w:rsid w:val="004355F4"/>
    <w:rsid w:val="004371A5"/>
    <w:rsid w:val="00486ECB"/>
    <w:rsid w:val="0049752A"/>
    <w:rsid w:val="004A3D0F"/>
    <w:rsid w:val="004A7389"/>
    <w:rsid w:val="004B3985"/>
    <w:rsid w:val="004C511A"/>
    <w:rsid w:val="004D1A76"/>
    <w:rsid w:val="004D6EF8"/>
    <w:rsid w:val="004E27AA"/>
    <w:rsid w:val="005070C6"/>
    <w:rsid w:val="00554BC0"/>
    <w:rsid w:val="00557C2F"/>
    <w:rsid w:val="0057480C"/>
    <w:rsid w:val="00587EDD"/>
    <w:rsid w:val="005A01EC"/>
    <w:rsid w:val="005B4651"/>
    <w:rsid w:val="005C4140"/>
    <w:rsid w:val="005C65C7"/>
    <w:rsid w:val="005D1224"/>
    <w:rsid w:val="005D1BB2"/>
    <w:rsid w:val="005E3486"/>
    <w:rsid w:val="005E628B"/>
    <w:rsid w:val="005F2822"/>
    <w:rsid w:val="0061483D"/>
    <w:rsid w:val="00620E85"/>
    <w:rsid w:val="006211EC"/>
    <w:rsid w:val="00683680"/>
    <w:rsid w:val="00695171"/>
    <w:rsid w:val="0069769E"/>
    <w:rsid w:val="006A6E9B"/>
    <w:rsid w:val="006C699B"/>
    <w:rsid w:val="006C7854"/>
    <w:rsid w:val="006D3494"/>
    <w:rsid w:val="006E05C7"/>
    <w:rsid w:val="0076600D"/>
    <w:rsid w:val="00773142"/>
    <w:rsid w:val="00791A8A"/>
    <w:rsid w:val="00793399"/>
    <w:rsid w:val="007C1B64"/>
    <w:rsid w:val="007C405A"/>
    <w:rsid w:val="007E757B"/>
    <w:rsid w:val="008018ED"/>
    <w:rsid w:val="00803B33"/>
    <w:rsid w:val="008233FB"/>
    <w:rsid w:val="00823B4D"/>
    <w:rsid w:val="008252D4"/>
    <w:rsid w:val="008350C0"/>
    <w:rsid w:val="00854121"/>
    <w:rsid w:val="00854898"/>
    <w:rsid w:val="00862843"/>
    <w:rsid w:val="0087640C"/>
    <w:rsid w:val="00876A67"/>
    <w:rsid w:val="008B7E5B"/>
    <w:rsid w:val="008C274B"/>
    <w:rsid w:val="008C4C3D"/>
    <w:rsid w:val="008D1CAB"/>
    <w:rsid w:val="008D2D13"/>
    <w:rsid w:val="008D759E"/>
    <w:rsid w:val="008E20F2"/>
    <w:rsid w:val="008E46F1"/>
    <w:rsid w:val="008F1A39"/>
    <w:rsid w:val="008F27F9"/>
    <w:rsid w:val="008F2F8B"/>
    <w:rsid w:val="008F4AD9"/>
    <w:rsid w:val="0091299D"/>
    <w:rsid w:val="009208F8"/>
    <w:rsid w:val="00923077"/>
    <w:rsid w:val="009925A7"/>
    <w:rsid w:val="009940BE"/>
    <w:rsid w:val="009B7CB1"/>
    <w:rsid w:val="009E681D"/>
    <w:rsid w:val="00A31973"/>
    <w:rsid w:val="00A54295"/>
    <w:rsid w:val="00A9083B"/>
    <w:rsid w:val="00AA1824"/>
    <w:rsid w:val="00AA19E4"/>
    <w:rsid w:val="00AA77D5"/>
    <w:rsid w:val="00AC3A2C"/>
    <w:rsid w:val="00AC5CAD"/>
    <w:rsid w:val="00AD444C"/>
    <w:rsid w:val="00AD7EB8"/>
    <w:rsid w:val="00AE3D62"/>
    <w:rsid w:val="00AF3E6C"/>
    <w:rsid w:val="00AF5D0A"/>
    <w:rsid w:val="00B170D3"/>
    <w:rsid w:val="00B251B4"/>
    <w:rsid w:val="00B327CA"/>
    <w:rsid w:val="00B46655"/>
    <w:rsid w:val="00B52B09"/>
    <w:rsid w:val="00B670C6"/>
    <w:rsid w:val="00B71443"/>
    <w:rsid w:val="00B76A8B"/>
    <w:rsid w:val="00B82B57"/>
    <w:rsid w:val="00BA362B"/>
    <w:rsid w:val="00BA52E2"/>
    <w:rsid w:val="00BC48C0"/>
    <w:rsid w:val="00BD02D7"/>
    <w:rsid w:val="00BE1256"/>
    <w:rsid w:val="00BE3F68"/>
    <w:rsid w:val="00C053AF"/>
    <w:rsid w:val="00C10518"/>
    <w:rsid w:val="00C1055A"/>
    <w:rsid w:val="00C16937"/>
    <w:rsid w:val="00C255A0"/>
    <w:rsid w:val="00C30B3E"/>
    <w:rsid w:val="00C46F22"/>
    <w:rsid w:val="00C47F90"/>
    <w:rsid w:val="00C771FF"/>
    <w:rsid w:val="00C829B4"/>
    <w:rsid w:val="00C936E2"/>
    <w:rsid w:val="00CB11B8"/>
    <w:rsid w:val="00CD6BEA"/>
    <w:rsid w:val="00CE4E2D"/>
    <w:rsid w:val="00CE6F37"/>
    <w:rsid w:val="00D3150D"/>
    <w:rsid w:val="00D41175"/>
    <w:rsid w:val="00D60850"/>
    <w:rsid w:val="00D67C0F"/>
    <w:rsid w:val="00D716CA"/>
    <w:rsid w:val="00D71EDD"/>
    <w:rsid w:val="00D934B3"/>
    <w:rsid w:val="00DA4B4C"/>
    <w:rsid w:val="00DB489A"/>
    <w:rsid w:val="00DB6EEE"/>
    <w:rsid w:val="00DC1D80"/>
    <w:rsid w:val="00DE5B9A"/>
    <w:rsid w:val="00E00300"/>
    <w:rsid w:val="00E02972"/>
    <w:rsid w:val="00E45EC3"/>
    <w:rsid w:val="00E733A7"/>
    <w:rsid w:val="00E76C6C"/>
    <w:rsid w:val="00E86C95"/>
    <w:rsid w:val="00EE02B5"/>
    <w:rsid w:val="00EF0F27"/>
    <w:rsid w:val="00EF488A"/>
    <w:rsid w:val="00EF554E"/>
    <w:rsid w:val="00EF7B48"/>
    <w:rsid w:val="00F37818"/>
    <w:rsid w:val="00F41BA5"/>
    <w:rsid w:val="00F7413C"/>
    <w:rsid w:val="00F83EFF"/>
    <w:rsid w:val="00F92FDC"/>
    <w:rsid w:val="00F93C00"/>
    <w:rsid w:val="00FC106D"/>
    <w:rsid w:val="00FC21CE"/>
    <w:rsid w:val="00FC3BE0"/>
    <w:rsid w:val="00FC4FE3"/>
    <w:rsid w:val="00FD443F"/>
    <w:rsid w:val="00FD7544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FC8DA8-FE61-4FC3-9089-3A9CC91D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330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"/>
    <w:basedOn w:val="Normal"/>
    <w:link w:val="ListparagrafCaracter"/>
    <w:uiPriority w:val="34"/>
    <w:qFormat/>
    <w:rsid w:val="0087640C"/>
    <w:pPr>
      <w:ind w:left="720"/>
      <w:contextualSpacing/>
    </w:pPr>
    <w:rPr>
      <w:rFonts w:cs="Times New Roman"/>
    </w:rPr>
  </w:style>
  <w:style w:type="table" w:styleId="Tabelgril">
    <w:name w:val="Table Grid"/>
    <w:basedOn w:val="TabelNormal"/>
    <w:uiPriority w:val="59"/>
    <w:rsid w:val="00046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2FD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21234"/>
  </w:style>
  <w:style w:type="paragraph" w:styleId="Subsol">
    <w:name w:val="footer"/>
    <w:basedOn w:val="Normal"/>
    <w:link w:val="SubsolCaracter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21234"/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rsid w:val="005A01EC"/>
    <w:rPr>
      <w:rFonts w:cs="Times New Roman"/>
    </w:rPr>
  </w:style>
  <w:style w:type="character" w:styleId="Hyperlink">
    <w:name w:val="Hyperlink"/>
    <w:uiPriority w:val="99"/>
    <w:rsid w:val="008350C0"/>
    <w:rPr>
      <w:color w:val="0563C1"/>
      <w:u w:val="single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8350C0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itlu1Caracter">
    <w:name w:val="Titlu 1 Caracter"/>
    <w:basedOn w:val="Fontdeparagrafimplicit"/>
    <w:link w:val="Titlu1"/>
    <w:uiPriority w:val="9"/>
    <w:rsid w:val="00330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qFormat/>
    <w:rsid w:val="00F3781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qFormat/>
    <w:rsid w:val="00F37818"/>
    <w:pPr>
      <w:spacing w:after="160" w:line="240" w:lineRule="exact"/>
    </w:pPr>
    <w:rPr>
      <w:vertAlign w:val="superscript"/>
    </w:rPr>
  </w:style>
  <w:style w:type="paragraph" w:styleId="Corptext">
    <w:name w:val="Body Text"/>
    <w:basedOn w:val="Normal"/>
    <w:link w:val="CorptextCaracter"/>
    <w:uiPriority w:val="99"/>
    <w:unhideWhenUsed/>
    <w:rsid w:val="00B52B0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B52B09"/>
  </w:style>
  <w:style w:type="character" w:customStyle="1" w:styleId="ListparagrafCaracter1">
    <w:name w:val="Listă paragraf Caracter1"/>
    <w:aliases w:val="Normal bullet 2 Caracter1,List Paragraph1 Caracter1,body 2 Caracter1,List Paragraph11 Caracter1,List Paragraph111 Caracter1,Antes de enumeración Caracter1,Listă colorată - Accentuare 11 Caracter1,Bullet Caracter1"/>
    <w:uiPriority w:val="99"/>
    <w:locked/>
    <w:rsid w:val="00FC4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CAD48-3C7E-4A2E-82E4-9FD5CCEBC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Anca Zamfir</cp:lastModifiedBy>
  <cp:revision>134</cp:revision>
  <dcterms:created xsi:type="dcterms:W3CDTF">2016-03-22T14:53:00Z</dcterms:created>
  <dcterms:modified xsi:type="dcterms:W3CDTF">2016-07-29T06:07:00Z</dcterms:modified>
</cp:coreProperties>
</file>